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4E" w:rsidRDefault="001431C1" w:rsidP="006A2DAA">
      <w:pPr>
        <w:jc w:val="center"/>
        <w:rPr>
          <w:sz w:val="32"/>
          <w:szCs w:val="32"/>
        </w:rPr>
      </w:pPr>
      <w:r>
        <w:rPr>
          <w:sz w:val="32"/>
          <w:szCs w:val="32"/>
        </w:rPr>
        <w:t>LARRY GODFREY</w:t>
      </w:r>
    </w:p>
    <w:p w:rsidR="006A2DAA" w:rsidRDefault="00E6239F" w:rsidP="006A2DAA">
      <w:pPr>
        <w:jc w:val="center"/>
        <w:rPr>
          <w:sz w:val="32"/>
          <w:szCs w:val="32"/>
        </w:rPr>
      </w:pPr>
      <w:r>
        <w:rPr>
          <w:sz w:val="32"/>
          <w:szCs w:val="32"/>
        </w:rPr>
        <w:t>Men’s</w:t>
      </w:r>
      <w:r w:rsidR="0051077A">
        <w:rPr>
          <w:sz w:val="32"/>
          <w:szCs w:val="32"/>
        </w:rPr>
        <w:t xml:space="preserve"> S</w:t>
      </w:r>
      <w:r w:rsidR="004A6FE6">
        <w:rPr>
          <w:sz w:val="32"/>
          <w:szCs w:val="32"/>
        </w:rPr>
        <w:t>kill</w:t>
      </w:r>
      <w:r w:rsidR="007667DD">
        <w:rPr>
          <w:sz w:val="32"/>
          <w:szCs w:val="32"/>
        </w:rPr>
        <w:t xml:space="preserve"> </w:t>
      </w:r>
      <w:r w:rsidR="00BB6186">
        <w:rPr>
          <w:sz w:val="32"/>
          <w:szCs w:val="32"/>
        </w:rPr>
        <w:t xml:space="preserve">– </w:t>
      </w:r>
      <w:r>
        <w:rPr>
          <w:sz w:val="32"/>
          <w:szCs w:val="32"/>
        </w:rPr>
        <w:t>2002</w:t>
      </w:r>
    </w:p>
    <w:p w:rsidR="006A2DAA" w:rsidRDefault="00AB33EB" w:rsidP="00AB33E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645477" cy="3149127"/>
            <wp:effectExtent l="19050" t="0" r="0" b="0"/>
            <wp:docPr id="1" name="Picture 0" descr="darrell bank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rell banks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4606" cy="31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77A" w:rsidRDefault="008B2AAC" w:rsidP="008B2AAC">
      <w:pPr>
        <w:tabs>
          <w:tab w:val="left" w:pos="210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8B2AAC" w:rsidRDefault="008B2AAC" w:rsidP="00586BED">
      <w:pPr>
        <w:jc w:val="center"/>
        <w:rPr>
          <w:sz w:val="32"/>
          <w:szCs w:val="32"/>
        </w:rPr>
      </w:pPr>
      <w:r>
        <w:rPr>
          <w:sz w:val="32"/>
          <w:szCs w:val="32"/>
        </w:rPr>
        <w:t>Larry Godfrey can bowl!</w:t>
      </w:r>
    </w:p>
    <w:p w:rsidR="008B2AAC" w:rsidRDefault="008B2AAC" w:rsidP="00586BED">
      <w:pPr>
        <w:jc w:val="center"/>
        <w:rPr>
          <w:sz w:val="32"/>
          <w:szCs w:val="32"/>
        </w:rPr>
      </w:pPr>
      <w:r>
        <w:rPr>
          <w:sz w:val="32"/>
          <w:szCs w:val="32"/>
        </w:rPr>
        <w:t>The number of honor scores this man has bowled is not known for certain, but there are plenty! He was averaging 235 back in 2001.  He was a member of TEAM DIVIDED in 2003 in the Thursday Business Men’s league at AMF Yukon Lanes when his 5 member team b</w:t>
      </w:r>
      <w:r w:rsidR="002138CB">
        <w:rPr>
          <w:sz w:val="32"/>
          <w:szCs w:val="32"/>
        </w:rPr>
        <w:t>o</w:t>
      </w:r>
      <w:r>
        <w:rPr>
          <w:sz w:val="32"/>
          <w:szCs w:val="32"/>
        </w:rPr>
        <w:t>wled 1270, 1113, 1282 for 3665 scratch.</w:t>
      </w:r>
    </w:p>
    <w:p w:rsidR="008B2AAC" w:rsidRDefault="008B2AAC" w:rsidP="00586BED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His bowling skill alone speaks for itself and </w:t>
      </w:r>
      <w:proofErr w:type="gramStart"/>
      <w:r>
        <w:rPr>
          <w:sz w:val="32"/>
          <w:szCs w:val="32"/>
        </w:rPr>
        <w:t xml:space="preserve">the </w:t>
      </w:r>
      <w:r w:rsidR="00BE0DC9" w:rsidRPr="00266A16">
        <w:rPr>
          <w:sz w:val="32"/>
          <w:szCs w:val="32"/>
        </w:rPr>
        <w:t xml:space="preserve"> Oklahoma</w:t>
      </w:r>
      <w:proofErr w:type="gramEnd"/>
      <w:r w:rsidR="00BE0DC9" w:rsidRPr="00266A16">
        <w:rPr>
          <w:sz w:val="32"/>
          <w:szCs w:val="32"/>
        </w:rPr>
        <w:t xml:space="preserve"> City Hall of Fame </w:t>
      </w:r>
      <w:r>
        <w:rPr>
          <w:sz w:val="32"/>
          <w:szCs w:val="32"/>
        </w:rPr>
        <w:t xml:space="preserve">rightfully </w:t>
      </w:r>
      <w:r w:rsidR="00BE0DC9" w:rsidRPr="00266A16">
        <w:rPr>
          <w:sz w:val="32"/>
          <w:szCs w:val="32"/>
        </w:rPr>
        <w:t xml:space="preserve"> induct</w:t>
      </w:r>
      <w:r>
        <w:rPr>
          <w:sz w:val="32"/>
          <w:szCs w:val="32"/>
        </w:rPr>
        <w:t>ed</w:t>
      </w:r>
      <w:r w:rsidR="00BE0DC9" w:rsidRPr="00266A16">
        <w:rPr>
          <w:sz w:val="32"/>
          <w:szCs w:val="32"/>
        </w:rPr>
        <w:t xml:space="preserve"> </w:t>
      </w:r>
      <w:r>
        <w:rPr>
          <w:sz w:val="32"/>
          <w:szCs w:val="32"/>
        </w:rPr>
        <w:t>Larry Godfrey</w:t>
      </w:r>
      <w:r w:rsidR="00E6239F">
        <w:rPr>
          <w:sz w:val="32"/>
          <w:szCs w:val="32"/>
        </w:rPr>
        <w:t xml:space="preserve"> </w:t>
      </w:r>
      <w:r w:rsidR="00BA7A70">
        <w:rPr>
          <w:sz w:val="32"/>
          <w:szCs w:val="32"/>
        </w:rPr>
        <w:t>into the Hall of Fame</w:t>
      </w:r>
      <w:r w:rsidR="00C93CF4">
        <w:rPr>
          <w:sz w:val="32"/>
          <w:szCs w:val="32"/>
        </w:rPr>
        <w:t>.</w:t>
      </w:r>
    </w:p>
    <w:p w:rsidR="008B2AAC" w:rsidRPr="008B2AAC" w:rsidRDefault="008B2AAC" w:rsidP="008B2AAC">
      <w:pPr>
        <w:rPr>
          <w:sz w:val="28"/>
          <w:szCs w:val="28"/>
        </w:rPr>
      </w:pPr>
    </w:p>
    <w:p w:rsidR="008B2AAC" w:rsidRDefault="008B2AAC" w:rsidP="008B2AAC">
      <w:pPr>
        <w:rPr>
          <w:sz w:val="28"/>
          <w:szCs w:val="28"/>
        </w:rPr>
      </w:pPr>
    </w:p>
    <w:p w:rsidR="006A2DAA" w:rsidRPr="008B2AAC" w:rsidRDefault="008B2AAC" w:rsidP="008B2AAC">
      <w:pPr>
        <w:tabs>
          <w:tab w:val="left" w:pos="52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A2DAA" w:rsidRPr="008B2AAC" w:rsidSect="004B1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A2DAA"/>
    <w:rsid w:val="000C17B2"/>
    <w:rsid w:val="001431C1"/>
    <w:rsid w:val="001F23BC"/>
    <w:rsid w:val="002138CB"/>
    <w:rsid w:val="00266A16"/>
    <w:rsid w:val="002767D6"/>
    <w:rsid w:val="002E69F7"/>
    <w:rsid w:val="0031759C"/>
    <w:rsid w:val="00351AF8"/>
    <w:rsid w:val="003624CE"/>
    <w:rsid w:val="00395642"/>
    <w:rsid w:val="003E0DE3"/>
    <w:rsid w:val="003E6E14"/>
    <w:rsid w:val="004A6FE6"/>
    <w:rsid w:val="004B114E"/>
    <w:rsid w:val="0051077A"/>
    <w:rsid w:val="00512D7F"/>
    <w:rsid w:val="00586BED"/>
    <w:rsid w:val="005A4EB7"/>
    <w:rsid w:val="005E49C8"/>
    <w:rsid w:val="00627C43"/>
    <w:rsid w:val="00646F6A"/>
    <w:rsid w:val="006A2DAA"/>
    <w:rsid w:val="006D1FE4"/>
    <w:rsid w:val="007667DD"/>
    <w:rsid w:val="00770C89"/>
    <w:rsid w:val="00860350"/>
    <w:rsid w:val="008B2AAC"/>
    <w:rsid w:val="00AB33EB"/>
    <w:rsid w:val="00AD246C"/>
    <w:rsid w:val="00B063BF"/>
    <w:rsid w:val="00B14947"/>
    <w:rsid w:val="00BA7A70"/>
    <w:rsid w:val="00BB6186"/>
    <w:rsid w:val="00BE0DC9"/>
    <w:rsid w:val="00C227B7"/>
    <w:rsid w:val="00C346BF"/>
    <w:rsid w:val="00C93CF4"/>
    <w:rsid w:val="00CD4377"/>
    <w:rsid w:val="00D959F5"/>
    <w:rsid w:val="00E03331"/>
    <w:rsid w:val="00E6239F"/>
    <w:rsid w:val="00F6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Williamson</cp:lastModifiedBy>
  <cp:revision>2</cp:revision>
  <dcterms:created xsi:type="dcterms:W3CDTF">2025-08-23T06:40:00Z</dcterms:created>
  <dcterms:modified xsi:type="dcterms:W3CDTF">2025-08-23T06:40:00Z</dcterms:modified>
</cp:coreProperties>
</file>